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19B862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附件4</w:t>
      </w:r>
    </w:p>
    <w:p w14:paraId="75F4AF64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beforeAutospacing="0" w:after="313" w:afterLines="100" w:afterAutospacing="0" w:line="600" w:lineRule="exact"/>
        <w:ind w:left="0" w:right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2026年发展型资助育人项目</w:t>
      </w:r>
      <w:r>
        <w:rPr>
          <w:rFonts w:hint="default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申报</w:t>
      </w:r>
    </w:p>
    <w:p w14:paraId="2B0B598F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为切实做好家庭经济困难学生帮扶工作，培养学生爱党爱国情怀、社会责任感、创新精神和实践能力，推动学生资助工作从“保障型”向“发展型”成才型转变，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构建“受助—自助—助人”的良性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循环，学校决定启动发展型资助育人项目申报工作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具体内容如下：</w:t>
      </w:r>
    </w:p>
    <w:p w14:paraId="6852956E"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一、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项目类别、数量与申报条件</w:t>
      </w:r>
    </w:p>
    <w:p w14:paraId="2CF809B3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项目申报分为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学院项目和学生项目两类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。每个学院限申报1个学院项目和1个学生项目。</w:t>
      </w:r>
    </w:p>
    <w:p w14:paraId="1A185B0A">
      <w:pPr>
        <w:numPr>
          <w:ilvl w:val="0"/>
          <w:numId w:val="0"/>
        </w:numPr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（一）学院项目申报条件</w:t>
      </w:r>
    </w:p>
    <w:p w14:paraId="00839097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1.项目负责人须为专职辅导员（含各学院分管学生工作的副书记）。</w:t>
      </w:r>
    </w:p>
    <w:p w14:paraId="1E3A29E7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2.项目团队成员须为本学院学工队伍成员，总人数不超过5 人。</w:t>
      </w:r>
    </w:p>
    <w:p w14:paraId="5AFF305B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（二）学生项目申报条件</w:t>
      </w:r>
    </w:p>
    <w:p w14:paraId="06FA393A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1.项目负责人原则上应为学校认定建档的资助对象。</w:t>
      </w:r>
    </w:p>
    <w:p w14:paraId="46134365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2.以团队形式申请的项目，总人数不超过5人。</w:t>
      </w:r>
    </w:p>
    <w:p w14:paraId="300FFA2C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319" w:leftChars="152" w:right="0" w:rightChars="0" w:firstLine="320" w:firstLineChars="1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3.项目成员中50%以上需为学校认定的资助对象。</w:t>
      </w:r>
    </w:p>
    <w:p w14:paraId="0C58B76A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二、项目内容</w:t>
      </w:r>
    </w:p>
    <w:p w14:paraId="12655D25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聚焦“学生资助赋能成长”主线，立足家庭经济困难学生成长，鼓励结合学院特色、学科专业特色建设研究需求和学生实际需求进行创新设计，具体可参考《江西师范大学资助育人项目申报选题内容》（附表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1）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项目内容重点考察：</w:t>
      </w:r>
    </w:p>
    <w:p w14:paraId="678D315F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1.真实性：内容须为已实施并取得显著成效的具体实践，数据翔实且可查证，重点反映家庭经济困难学生综合素质能力、职业适应力和核心竞争力的培养等实际成果，突出精准资助与育人实效的深度契合。</w:t>
      </w:r>
    </w:p>
    <w:p w14:paraId="0F009006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2.创新性：在育人模式、实施路径上具有较系统的内容设计和可行的实施载体，思路新颖、目标明确，能够体现资助工作从“输血式”向“造血式”转型。</w:t>
      </w:r>
    </w:p>
    <w:p w14:paraId="3F549143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6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3.示范性：立足学院学科优势，能够形成具有鲜明辨识度的育人品牌，助力全校资助育人生态优化升级。</w:t>
      </w:r>
    </w:p>
    <w:p w14:paraId="439716D4"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三、申报流程</w:t>
      </w:r>
    </w:p>
    <w:p w14:paraId="11903066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6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1.学生申请：申请人填写项目申报书（附表2）及相关材料，提交到项目负责人所在学院。</w:t>
      </w:r>
    </w:p>
    <w:p w14:paraId="6E655E96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6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学院推荐：学院成立评审小组，对申请项目进行初步评选，评选出拟推荐校级项目，并公示3个工作日。公示无异议后，学院填写《江西师范大学学生发展型资助推荐项目汇总表》（附表3），并于5月30日前将申报书、汇总表等相关材料交到学生处学生资助管理中心，纸质版一式两份，电子档发送至邮箱jxnuzzglzx@163.com。</w:t>
      </w:r>
    </w:p>
    <w:p w14:paraId="5B584A7D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6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3.学校评审：学校组织专家评审小组对学院推荐项目进行评审，确定校级学生发展型资助育人项目立项名单，并公示3个工作日，公示无异议后下达立项通知。</w:t>
      </w:r>
    </w:p>
    <w:p w14:paraId="45209136"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四、项目实施</w:t>
      </w:r>
    </w:p>
    <w:p w14:paraId="0E02D165">
      <w:pPr>
        <w:ind w:left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1.学校将对批准立项的项目分为重点项目、一般项目和自筹项目，一次性给予1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00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-3000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元经费支持（以项目审批结果为准），鼓励各学院或个人团队结合实际，配套投入或争取社会支持，用于项目建设。</w:t>
      </w:r>
    </w:p>
    <w:p w14:paraId="537A5561">
      <w:pPr>
        <w:ind w:left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结项按照立项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申报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书约定的结项条件执行。</w:t>
      </w:r>
    </w:p>
    <w:p w14:paraId="48628418">
      <w:pPr>
        <w:numPr>
          <w:ilvl w:val="0"/>
          <w:numId w:val="0"/>
        </w:numPr>
        <w:ind w:firstLine="640" w:firstLineChars="200"/>
        <w:rPr>
          <w:rFonts w:hint="default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五、工作要求</w:t>
      </w:r>
    </w:p>
    <w:p w14:paraId="3BEBCEFD">
      <w:pPr>
        <w:ind w:left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精心组织，择优推荐。各学院要高度重视，广泛宣传动员，认真组织项目申报工作。严格对照申报条件进行初审，择优推荐具有学科特色、创新性和育人实效的项目，确保项目质量。</w:t>
      </w:r>
    </w:p>
    <w:p w14:paraId="6BF71804">
      <w:pPr>
        <w:ind w:left="0"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规范实施，按期结项。各项目要严格按照申报计划组织实施，规范使用经费，做好活动记录和材料归档。按期提交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相关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材料，确保项目按时保质完成。</w:t>
      </w:r>
    </w:p>
    <w:p w14:paraId="43E034B9">
      <w:pPr>
        <w:ind w:left="0"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3.打造品牌，注重实效。各项目要立足学院实际和学生需求，突出学科专业特色，注重项目成果的转化与推广，力争形成一批可复制、可推广的发展型资助育人品牌项目，提升资助育人实效。</w:t>
      </w:r>
    </w:p>
    <w:p w14:paraId="6D8AAC54">
      <w:pPr>
        <w:ind w:left="0"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291C504F">
      <w:pPr>
        <w:ind w:left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附表：1.江西师范大学发展型资助育人项目选题内容</w:t>
      </w:r>
    </w:p>
    <w:p w14:paraId="20FAE9EE">
      <w:pPr>
        <w:numPr>
          <w:ilvl w:val="0"/>
          <w:numId w:val="0"/>
        </w:numPr>
        <w:ind w:leftChars="760"/>
        <w:rPr>
          <w:rFonts w:hint="default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2.江西师范大学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发展型资助育人项目申报书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spacing w:val="-20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江西师范大学</w:t>
      </w:r>
      <w:r>
        <w:rPr>
          <w:rFonts w:hint="default" w:ascii="仿宋_GB2312" w:hAnsi="仿宋_GB2312" w:eastAsia="仿宋_GB2312" w:cs="仿宋_GB2312"/>
          <w:spacing w:val="0"/>
          <w:sz w:val="32"/>
          <w:szCs w:val="32"/>
          <w:lang w:val="en-US" w:eastAsia="zh-CN"/>
        </w:rPr>
        <w:t>发展型资助育人项目申报汇总表</w:t>
      </w:r>
    </w:p>
    <w:p w14:paraId="0B530DC2">
      <w:pPr>
        <w:numPr>
          <w:ilvl w:val="0"/>
          <w:numId w:val="0"/>
        </w:numPr>
        <w:ind w:leftChars="760"/>
        <w:rPr>
          <w:rFonts w:hint="default" w:ascii="仿宋_GB2312" w:hAnsi="仿宋_GB2312" w:eastAsia="仿宋_GB2312" w:cs="仿宋_GB2312"/>
          <w:spacing w:val="-20"/>
          <w:sz w:val="32"/>
          <w:szCs w:val="32"/>
          <w:lang w:val="en-US" w:eastAsia="zh-CN"/>
        </w:rPr>
      </w:pPr>
    </w:p>
    <w:p w14:paraId="3D02E0DB">
      <w:pPr>
        <w:numPr>
          <w:ilvl w:val="0"/>
          <w:numId w:val="0"/>
        </w:numPr>
        <w:ind w:leftChars="760"/>
        <w:jc w:val="center"/>
        <w:rPr>
          <w:rFonts w:hint="eastAsia" w:ascii="仿宋_GB2312" w:hAnsi="仿宋_GB2312" w:eastAsia="仿宋_GB2312" w:cs="仿宋_GB2312"/>
          <w:spacing w:val="-2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pacing w:val="-20"/>
          <w:sz w:val="32"/>
          <w:szCs w:val="32"/>
          <w:lang w:val="en-US" w:eastAsia="zh-CN"/>
        </w:rPr>
        <w:t xml:space="preserve">                                         学生处</w:t>
      </w:r>
      <w:r>
        <w:rPr>
          <w:rFonts w:hint="eastAsia" w:ascii="仿宋_GB2312" w:hAnsi="仿宋_GB2312" w:eastAsia="仿宋_GB2312" w:cs="仿宋_GB2312"/>
          <w:spacing w:val="-2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spacing w:val="-20"/>
          <w:sz w:val="32"/>
          <w:szCs w:val="32"/>
          <w:lang w:val="en-US" w:eastAsia="zh-CN"/>
        </w:rPr>
        <w:t xml:space="preserve">                                      2026年4月20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-20"/>
          <w:sz w:val="32"/>
          <w:szCs w:val="32"/>
          <w:lang w:val="en-US" w:eastAsia="zh-CN"/>
        </w:rPr>
        <w:t>日</w:t>
      </w:r>
    </w:p>
    <w:p w14:paraId="645E66EA">
      <w:pPr>
        <w:pStyle w:val="7"/>
        <w:keepNext w:val="0"/>
        <w:keepLines w:val="0"/>
        <w:pageBreakBefore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36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36"/>
          <w:lang w:val="en-US" w:eastAsia="zh-CN" w:bidi="ar-SA"/>
        </w:rPr>
        <w:t>附表1</w:t>
      </w:r>
    </w:p>
    <w:p w14:paraId="2C6FE96A">
      <w:pPr>
        <w:pStyle w:val="7"/>
        <w:widowControl/>
        <w:spacing w:before="0" w:beforeAutospacing="0" w:after="0" w:afterAutospacing="0" w:line="560" w:lineRule="exact"/>
        <w:ind w:left="0" w:right="0" w:firstLine="360" w:firstLineChars="10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 w:bidi="ar-SA"/>
        </w:rPr>
        <w:t>江西师范大学发展型资助育人项目选题内容</w:t>
      </w:r>
    </w:p>
    <w:p w14:paraId="49BB9F87">
      <w:pPr>
        <w:pStyle w:val="7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643" w:firstLineChars="200"/>
        <w:jc w:val="both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（一）政策宣传类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：</w:t>
      </w:r>
    </w:p>
    <w:p w14:paraId="24CDC56F">
      <w:pPr>
        <w:pStyle w:val="7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1.资助政策普及与宣讲活动</w:t>
      </w:r>
    </w:p>
    <w:p w14:paraId="51E540F0">
      <w:pPr>
        <w:pStyle w:val="7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2.资助宣传大使培养与实践</w:t>
      </w:r>
    </w:p>
    <w:p w14:paraId="43E35157">
      <w:pPr>
        <w:pStyle w:val="7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3.资助政策下乡、进母校、进社区</w:t>
      </w:r>
    </w:p>
    <w:p w14:paraId="14A1C8BE">
      <w:pPr>
        <w:pStyle w:val="7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4.资助政策新媒体宣传产品制作（微视频、漫画、推文等）</w:t>
      </w:r>
    </w:p>
    <w:p w14:paraId="72C9D55A">
      <w:pPr>
        <w:pStyle w:val="7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5.新生资助政策引导与咨询服务</w:t>
      </w:r>
    </w:p>
    <w:p w14:paraId="28C194C3">
      <w:pPr>
        <w:pStyle w:val="7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（二）励志教育类</w:t>
      </w:r>
    </w:p>
    <w:p w14:paraId="3FFC55CD">
      <w:pPr>
        <w:pStyle w:val="7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1.受助学生榜样故事挖掘与宣传</w:t>
      </w:r>
    </w:p>
    <w:p w14:paraId="05AC96AF">
      <w:pPr>
        <w:pStyle w:val="7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2.“自强之星”等励志典型选树与分享</w:t>
      </w:r>
    </w:p>
    <w:p w14:paraId="00FD444B">
      <w:pPr>
        <w:pStyle w:val="7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3.朋辈帮扶、学业榜样引领活动</w:t>
      </w:r>
    </w:p>
    <w:p w14:paraId="0E87E465">
      <w:pPr>
        <w:pStyle w:val="7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4.逆境成长主题沙龙、演讲比赛</w:t>
      </w:r>
    </w:p>
    <w:p w14:paraId="2A413DCC">
      <w:pPr>
        <w:pStyle w:val="7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5.励志教育基地建设与运营</w:t>
      </w:r>
    </w:p>
    <w:p w14:paraId="63C563B4">
      <w:pPr>
        <w:pStyle w:val="7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（三）感恩回馈类</w:t>
      </w:r>
    </w:p>
    <w:p w14:paraId="340D2EFA">
      <w:pPr>
        <w:pStyle w:val="7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1.受助学生志愿服务活动</w:t>
      </w:r>
    </w:p>
    <w:p w14:paraId="6009A05E">
      <w:pPr>
        <w:pStyle w:val="7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2.“写给资助人的一封信”等感恩主题活动</w:t>
      </w:r>
    </w:p>
    <w:p w14:paraId="0AEF319B">
      <w:pPr>
        <w:pStyle w:val="7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3.社区服务、敬老助残等公益行动</w:t>
      </w:r>
    </w:p>
    <w:p w14:paraId="3213689D">
      <w:pPr>
        <w:pStyle w:val="7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4.受助学生反哺母校、回馈社会实践活动</w:t>
      </w:r>
    </w:p>
    <w:p w14:paraId="27489F45">
      <w:pPr>
        <w:pStyle w:val="7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5.受助学生公益项目策划与实施</w:t>
      </w:r>
    </w:p>
    <w:p w14:paraId="324FADB8">
      <w:pPr>
        <w:pStyle w:val="7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（四）能力提升类</w:t>
      </w:r>
    </w:p>
    <w:p w14:paraId="0FB1C69B">
      <w:pPr>
        <w:pStyle w:val="7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1.学业帮扶：基础课程辅导、学科竞赛指导、探究式学习小组</w:t>
      </w:r>
    </w:p>
    <w:p w14:paraId="0E4F83BE">
      <w:pPr>
        <w:pStyle w:val="7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2.技能培训：办公软件、新媒体运营、数据统计分析、公文写作等</w:t>
      </w:r>
    </w:p>
    <w:p w14:paraId="78E4EB17">
      <w:pPr>
        <w:pStyle w:val="7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3.职业发展：职业生涯规划、面试技巧、企业参访、实习实践</w:t>
      </w:r>
    </w:p>
    <w:p w14:paraId="16555052">
      <w:pPr>
        <w:pStyle w:val="7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4.素养培育：人文素养、科学精神、批判性思维、沟通协作</w:t>
      </w:r>
    </w:p>
    <w:p w14:paraId="7DD39611">
      <w:pPr>
        <w:pStyle w:val="7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5.文化浸润：文化讲座、艺术体验、红色研学、传统节日活动等主题教育活动开展、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资助文化创意工作坊建设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、文创产品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孵化</w:t>
      </w:r>
    </w:p>
    <w:p w14:paraId="2F2C52C8">
      <w:pPr>
        <w:pStyle w:val="7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6.心理支持：受助学生心理团体辅导、压力管理、自信心提升</w:t>
      </w:r>
    </w:p>
    <w:p w14:paraId="4D812AC6">
      <w:pPr>
        <w:pStyle w:val="7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（六）理论研究类</w:t>
      </w:r>
    </w:p>
    <w:p w14:paraId="42EB3C1B">
      <w:pPr>
        <w:pStyle w:val="7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1.发展型资助育人机制研究</w:t>
      </w:r>
    </w:p>
    <w:p w14:paraId="1A1F28F5">
      <w:pPr>
        <w:pStyle w:val="7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2.精准资助路径探索与实践</w:t>
      </w:r>
    </w:p>
    <w:p w14:paraId="7E4578E4">
      <w:pPr>
        <w:pStyle w:val="7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3.受助学生成长发展跟踪调研</w:t>
      </w:r>
    </w:p>
    <w:p w14:paraId="36E99E38">
      <w:pPr>
        <w:pStyle w:val="7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4.资助育人工作模式创新研究</w:t>
      </w:r>
    </w:p>
    <w:p w14:paraId="54B6E5B6">
      <w:pPr>
        <w:pStyle w:val="7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5.受助学生感恩意识与社会责任感培育研究</w:t>
      </w:r>
    </w:p>
    <w:p w14:paraId="10571515">
      <w:pP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br w:type="page"/>
      </w:r>
    </w:p>
    <w:p w14:paraId="342D4E77">
      <w:pPr>
        <w:pageBreakBefore/>
        <w:rPr>
          <w:rFonts w:ascii="华文中宋" w:hAnsi="华文中宋" w:eastAsia="华文中宋" w:cs="华文中宋"/>
          <w:bCs/>
          <w:kern w:val="0"/>
          <w:sz w:val="40"/>
          <w:szCs w:val="40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36"/>
          <w:lang w:val="en-US" w:eastAsia="zh-CN" w:bidi="ar-SA"/>
        </w:rPr>
        <w:t>附表2</w:t>
      </w:r>
      <w:r>
        <w:rPr>
          <w:rFonts w:ascii="楷体_GB2312" w:eastAsia="楷体_GB2312"/>
          <w:sz w:val="28"/>
          <w:szCs w:val="28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楷体_GB2312" w:eastAsia="楷体_GB2312"/>
          <w:sz w:val="28"/>
          <w:szCs w:val="28"/>
        </w:rPr>
        <w:instrText xml:space="preserve">ADDIN CNKISM.UserStyle</w:instrText>
      </w:r>
      <w:r>
        <w:rPr>
          <w:rFonts w:ascii="楷体_GB2312" w:eastAsia="楷体_GB2312"/>
          <w:sz w:val="28"/>
          <w:szCs w:val="28"/>
        </w:rPr>
        <w:fldChar w:fldCharType="separate"/>
      </w:r>
      <w:r>
        <w:rPr>
          <w:rFonts w:ascii="楷体_GB2312" w:eastAsia="楷体_GB2312"/>
          <w:sz w:val="28"/>
          <w:szCs w:val="28"/>
        </w:rPr>
        <w:fldChar w:fldCharType="end"/>
      </w:r>
    </w:p>
    <w:p w14:paraId="25C3BE91">
      <w:pPr>
        <w:adjustRightInd w:val="0"/>
        <w:spacing w:line="58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13805484">
      <w:pPr>
        <w:adjustRightInd w:val="0"/>
        <w:spacing w:line="5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江西师范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大学发展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型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资助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育人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项目</w:t>
      </w:r>
    </w:p>
    <w:p w14:paraId="5829EEBC">
      <w:pPr>
        <w:adjustRightInd w:val="0"/>
        <w:spacing w:line="5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申 报 表</w:t>
      </w:r>
    </w:p>
    <w:p w14:paraId="5CC4C4D5">
      <w:pPr>
        <w:widowControl/>
        <w:rPr>
          <w:rFonts w:ascii="华文中宋" w:hAnsi="华文中宋" w:eastAsia="华文中宋" w:cs="华文中宋"/>
          <w:kern w:val="0"/>
        </w:rPr>
      </w:pPr>
    </w:p>
    <w:p w14:paraId="01DC79C5">
      <w:pPr>
        <w:widowControl/>
        <w:rPr>
          <w:rFonts w:ascii="华文中宋" w:hAnsi="华文中宋" w:eastAsia="华文中宋" w:cs="华文中宋"/>
          <w:kern w:val="0"/>
        </w:rPr>
      </w:pPr>
    </w:p>
    <w:p w14:paraId="5B4308EF">
      <w:pPr>
        <w:widowControl/>
        <w:rPr>
          <w:rFonts w:ascii="华文中宋" w:hAnsi="华文中宋" w:eastAsia="华文中宋" w:cs="华文中宋"/>
          <w:kern w:val="0"/>
        </w:rPr>
      </w:pPr>
    </w:p>
    <w:p w14:paraId="784C17F6">
      <w:pPr>
        <w:widowControl/>
        <w:rPr>
          <w:rFonts w:ascii="华文中宋" w:hAnsi="华文中宋" w:eastAsia="华文中宋" w:cs="华文中宋"/>
          <w:kern w:val="0"/>
        </w:rPr>
      </w:pPr>
    </w:p>
    <w:p w14:paraId="4E65233D">
      <w:pPr>
        <w:widowControl/>
        <w:rPr>
          <w:rFonts w:ascii="华文中宋" w:hAnsi="华文中宋" w:eastAsia="华文中宋" w:cs="华文中宋"/>
          <w:kern w:val="0"/>
        </w:rPr>
      </w:pPr>
    </w:p>
    <w:tbl>
      <w:tblPr>
        <w:tblStyle w:val="8"/>
        <w:tblW w:w="0" w:type="auto"/>
        <w:tblInd w:w="817" w:type="dxa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6"/>
        <w:gridCol w:w="4434"/>
      </w:tblGrid>
      <w:tr w14:paraId="316CAE6E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456" w:type="dxa"/>
            <w:vAlign w:val="center"/>
          </w:tcPr>
          <w:p w14:paraId="6B5B41AC">
            <w:pPr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kern w:val="0"/>
                <w:sz w:val="28"/>
                <w:szCs w:val="28"/>
              </w:rPr>
              <w:t>申  报  学  院：</w:t>
            </w:r>
          </w:p>
        </w:tc>
        <w:tc>
          <w:tcPr>
            <w:tcW w:w="4434" w:type="dxa"/>
            <w:tcBorders>
              <w:top w:val="single" w:color="FFFFFF" w:sz="4" w:space="0"/>
              <w:bottom w:val="single" w:color="auto" w:sz="4" w:space="0"/>
            </w:tcBorders>
            <w:vAlign w:val="center"/>
          </w:tcPr>
          <w:p w14:paraId="40A24FB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14:paraId="7D49ECF0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456" w:type="dxa"/>
            <w:vAlign w:val="center"/>
          </w:tcPr>
          <w:p w14:paraId="112A47C7">
            <w:pPr>
              <w:rPr>
                <w:rFonts w:ascii="黑体" w:eastAsia="黑体"/>
                <w:spacing w:val="70"/>
                <w:kern w:val="0"/>
                <w:sz w:val="28"/>
                <w:szCs w:val="28"/>
              </w:rPr>
            </w:pPr>
            <w:r>
              <w:rPr>
                <w:rFonts w:hint="eastAsia" w:ascii="黑体" w:eastAsia="黑体"/>
                <w:spacing w:val="140"/>
                <w:kern w:val="0"/>
                <w:sz w:val="28"/>
                <w:szCs w:val="28"/>
                <w:fitText w:val="1960" w:id="2019579427"/>
              </w:rPr>
              <w:t>项目名</w:t>
            </w:r>
            <w:r>
              <w:rPr>
                <w:rFonts w:hint="eastAsia" w:ascii="黑体" w:eastAsia="黑体"/>
                <w:spacing w:val="0"/>
                <w:kern w:val="0"/>
                <w:sz w:val="28"/>
                <w:szCs w:val="28"/>
                <w:fitText w:val="1960" w:id="2019579427"/>
              </w:rPr>
              <w:t>称</w:t>
            </w:r>
            <w:r>
              <w:rPr>
                <w:rFonts w:hint="eastAsia" w:ascii="黑体" w:eastAsia="黑体"/>
                <w:kern w:val="0"/>
                <w:sz w:val="28"/>
                <w:szCs w:val="28"/>
              </w:rPr>
              <w:t>：</w:t>
            </w:r>
          </w:p>
        </w:tc>
        <w:tc>
          <w:tcPr>
            <w:tcW w:w="4434" w:type="dxa"/>
            <w:tcBorders>
              <w:top w:val="single" w:color="FFFFFF" w:sz="4" w:space="0"/>
              <w:bottom w:val="single" w:color="auto" w:sz="4" w:space="0"/>
            </w:tcBorders>
            <w:vAlign w:val="center"/>
          </w:tcPr>
          <w:p w14:paraId="00F6D257">
            <w:pPr>
              <w:spacing w:line="42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14:paraId="2FF4F580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456" w:type="dxa"/>
            <w:vAlign w:val="center"/>
          </w:tcPr>
          <w:p w14:paraId="7D7A469D">
            <w:pPr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pacing w:val="70"/>
                <w:kern w:val="0"/>
                <w:sz w:val="28"/>
                <w:szCs w:val="28"/>
                <w:fitText w:val="1960" w:id="1408793104"/>
              </w:rPr>
              <w:t>项目负责</w:t>
            </w:r>
            <w:r>
              <w:rPr>
                <w:rFonts w:hint="eastAsia" w:ascii="黑体" w:eastAsia="黑体"/>
                <w:spacing w:val="0"/>
                <w:kern w:val="0"/>
                <w:sz w:val="28"/>
                <w:szCs w:val="28"/>
                <w:fitText w:val="1960" w:id="1408793104"/>
              </w:rPr>
              <w:t>人</w:t>
            </w:r>
            <w:r>
              <w:rPr>
                <w:rFonts w:hint="eastAsia" w:ascii="黑体" w:eastAsia="黑体"/>
                <w:sz w:val="28"/>
                <w:szCs w:val="28"/>
              </w:rPr>
              <w:t>：</w:t>
            </w:r>
          </w:p>
        </w:tc>
        <w:tc>
          <w:tcPr>
            <w:tcW w:w="44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7785F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14:paraId="3839452E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456" w:type="dxa"/>
            <w:vAlign w:val="center"/>
          </w:tcPr>
          <w:p w14:paraId="269303CA">
            <w:pPr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负责人所在学院：</w:t>
            </w:r>
          </w:p>
        </w:tc>
        <w:tc>
          <w:tcPr>
            <w:tcW w:w="44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68B26A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 w14:paraId="3C80E112">
      <w:pPr>
        <w:spacing w:before="2808" w:beforeLines="900"/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 xml:space="preserve">年 </w:t>
      </w:r>
      <w:r>
        <w:rPr>
          <w:rFonts w:ascii="黑体" w:eastAsia="黑体"/>
          <w:sz w:val="32"/>
          <w:szCs w:val="32"/>
        </w:rPr>
        <w:t xml:space="preserve"> </w:t>
      </w:r>
      <w:r>
        <w:rPr>
          <w:rFonts w:hint="eastAsia" w:ascii="黑体" w:eastAsia="黑体"/>
          <w:sz w:val="32"/>
          <w:szCs w:val="32"/>
        </w:rPr>
        <w:t xml:space="preserve">月 </w:t>
      </w:r>
      <w:r>
        <w:rPr>
          <w:rFonts w:ascii="黑体" w:eastAsia="黑体"/>
          <w:sz w:val="32"/>
          <w:szCs w:val="32"/>
        </w:rPr>
        <w:t xml:space="preserve"> </w:t>
      </w:r>
      <w:r>
        <w:rPr>
          <w:rFonts w:hint="eastAsia" w:ascii="黑体" w:eastAsia="黑体"/>
          <w:sz w:val="32"/>
          <w:szCs w:val="32"/>
        </w:rPr>
        <w:t>日</w:t>
      </w:r>
    </w:p>
    <w:p w14:paraId="583C9DF0">
      <w:pPr>
        <w:spacing w:line="360" w:lineRule="auto"/>
        <w:rPr>
          <w:rFonts w:hint="eastAsia"/>
          <w:sz w:val="24"/>
        </w:rPr>
        <w:sectPr>
          <w:footerReference r:id="rId3" w:type="default"/>
          <w:footerReference r:id="rId4" w:type="even"/>
          <w:pgSz w:w="11906" w:h="16838"/>
          <w:pgMar w:top="2041" w:right="1531" w:bottom="1985" w:left="1531" w:header="851" w:footer="992" w:gutter="0"/>
          <w:pgNumType w:fmt="numberInDash"/>
          <w:cols w:space="720" w:num="1"/>
          <w:docGrid w:type="lines" w:linePitch="312" w:charSpace="0"/>
        </w:sectPr>
      </w:pPr>
    </w:p>
    <w:tbl>
      <w:tblPr>
        <w:tblStyle w:val="8"/>
        <w:tblpPr w:leftFromText="180" w:rightFromText="180" w:vertAnchor="text" w:horzAnchor="page" w:tblpX="1486" w:tblpY="284"/>
        <w:tblOverlap w:val="never"/>
        <w:tblW w:w="879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8"/>
        <w:gridCol w:w="1177"/>
        <w:gridCol w:w="746"/>
        <w:gridCol w:w="1026"/>
        <w:gridCol w:w="1074"/>
        <w:gridCol w:w="1404"/>
        <w:gridCol w:w="1052"/>
        <w:gridCol w:w="1142"/>
      </w:tblGrid>
      <w:tr w14:paraId="05CE9A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noWrap w:val="0"/>
            <w:vAlign w:val="center"/>
          </w:tcPr>
          <w:p w14:paraId="3B59CC4E">
            <w:pPr>
              <w:widowControl/>
              <w:jc w:val="left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762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0340360">
            <w:pPr>
              <w:widowControl/>
              <w:jc w:val="center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  <w:t>　</w:t>
            </w:r>
          </w:p>
        </w:tc>
      </w:tr>
      <w:tr w14:paraId="7FEC05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8971446">
            <w:pPr>
              <w:widowControl/>
              <w:jc w:val="left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  <w:t>项目类别</w:t>
            </w:r>
          </w:p>
        </w:tc>
        <w:tc>
          <w:tcPr>
            <w:tcW w:w="29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B83C24A">
            <w:pPr>
              <w:widowControl/>
              <w:jc w:val="center"/>
              <w:rPr>
                <w:rFonts w:hint="eastAsia" w:ascii="宋体" w:hAnsi="宋体" w:eastAsia="宋体"/>
                <w:b w:val="0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  <w:t>□</w:t>
            </w: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  <w:lang w:val="en-US" w:eastAsia="zh-CN"/>
              </w:rPr>
              <w:t>学院</w:t>
            </w: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  <w:t xml:space="preserve">      □</w:t>
            </w: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  <w:lang w:val="en-US" w:eastAsia="zh-CN"/>
              </w:rPr>
              <w:t>学生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328301">
            <w:pPr>
              <w:widowControl/>
              <w:jc w:val="center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  <w:t>结题形式</w:t>
            </w:r>
          </w:p>
        </w:tc>
        <w:tc>
          <w:tcPr>
            <w:tcW w:w="35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4D30F75">
            <w:pPr>
              <w:widowControl/>
              <w:jc w:val="center"/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  <w:t xml:space="preserve">□论文  □实践活动 </w:t>
            </w:r>
          </w:p>
          <w:p w14:paraId="07EF8454">
            <w:pPr>
              <w:widowControl/>
              <w:jc w:val="center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  <w:t xml:space="preserve"> □其他______</w:t>
            </w: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  <w:t xml:space="preserve">          </w:t>
            </w:r>
          </w:p>
        </w:tc>
      </w:tr>
      <w:tr w14:paraId="54A6F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F0A5EFB">
            <w:pPr>
              <w:widowControl/>
              <w:jc w:val="left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  <w:t>起止时间</w:t>
            </w:r>
          </w:p>
        </w:tc>
        <w:tc>
          <w:tcPr>
            <w:tcW w:w="542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98EBE8D">
            <w:pPr>
              <w:widowControl/>
              <w:jc w:val="center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  <w:t>自        年     月至        年     月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87558DE">
            <w:pPr>
              <w:widowControl/>
              <w:jc w:val="center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  <w:t>预算经费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E96F88D">
            <w:pPr>
              <w:widowControl/>
              <w:jc w:val="left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  <w:t>　</w:t>
            </w:r>
          </w:p>
        </w:tc>
      </w:tr>
      <w:tr w14:paraId="463B5B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1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357202">
            <w:pPr>
              <w:widowControl/>
              <w:jc w:val="center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  <w:t>负责人   信息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A672DBE">
            <w:pPr>
              <w:widowControl/>
              <w:jc w:val="center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  <w:t>姓  名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563ACB2">
            <w:pPr>
              <w:widowControl/>
              <w:jc w:val="center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83D7594">
            <w:pPr>
              <w:widowControl/>
              <w:jc w:val="center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  <w:t>系  部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D92739D">
            <w:pPr>
              <w:widowControl/>
              <w:jc w:val="center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  <w:t>专  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73DBA0E">
            <w:pPr>
              <w:widowControl/>
              <w:jc w:val="center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21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B5847D7">
            <w:pPr>
              <w:widowControl/>
              <w:jc w:val="center"/>
              <w:rPr>
                <w:rFonts w:hint="default" w:ascii="宋体" w:hAnsi="宋体" w:eastAsia="宋体"/>
                <w:b w:val="0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  <w:lang w:val="en-US" w:eastAsia="zh-CN"/>
              </w:rPr>
              <w:t>联系邮箱</w:t>
            </w:r>
          </w:p>
        </w:tc>
      </w:tr>
      <w:tr w14:paraId="26B4BC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1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7239178">
            <w:pPr>
              <w:widowControl/>
              <w:jc w:val="left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1F53655">
            <w:pPr>
              <w:widowControl/>
              <w:jc w:val="center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E915B2A">
            <w:pPr>
              <w:widowControl/>
              <w:jc w:val="center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3B97F31">
            <w:pPr>
              <w:widowControl/>
              <w:jc w:val="center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AD37805">
            <w:pPr>
              <w:widowControl/>
              <w:jc w:val="center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9C2BAC8">
            <w:pPr>
              <w:widowControl/>
              <w:jc w:val="center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1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1B38295">
            <w:pPr>
              <w:widowControl/>
              <w:jc w:val="left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</w:p>
        </w:tc>
      </w:tr>
      <w:tr w14:paraId="1B5809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D82D367">
            <w:pPr>
              <w:widowControl/>
              <w:jc w:val="left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  <w:t>曾受资助</w:t>
            </w:r>
          </w:p>
        </w:tc>
        <w:tc>
          <w:tcPr>
            <w:tcW w:w="762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E1CE78A">
            <w:pPr>
              <w:widowControl/>
              <w:jc w:val="left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  <w:t>□励志奖学金    □国家助学金    □社会/企业助学金    □其他________</w:t>
            </w:r>
          </w:p>
        </w:tc>
      </w:tr>
      <w:tr w14:paraId="396007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9" w:hRule="atLeast"/>
        </w:trPr>
        <w:tc>
          <w:tcPr>
            <w:tcW w:w="11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extDirection w:val="tbRlV"/>
            <w:vAlign w:val="center"/>
          </w:tcPr>
          <w:p w14:paraId="4AFBF0E4">
            <w:pPr>
              <w:widowControl/>
              <w:ind w:left="0" w:leftChars="0" w:firstLine="0" w:firstLineChars="0"/>
              <w:jc w:val="both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  <w:t xml:space="preserve">       项目组主要成员      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37DBBFF">
            <w:pPr>
              <w:widowControl/>
              <w:jc w:val="center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  <w:t>姓  名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9F299AF">
            <w:pPr>
              <w:widowControl/>
              <w:jc w:val="center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8292CA3">
            <w:pPr>
              <w:widowControl/>
              <w:jc w:val="center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  <w:t>学  号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BC9AD2B">
            <w:pPr>
              <w:widowControl/>
              <w:jc w:val="center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  <w:t>专  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53E67AE">
            <w:pPr>
              <w:widowControl/>
              <w:jc w:val="center"/>
              <w:rPr>
                <w:rFonts w:hint="eastAsia" w:ascii="宋体" w:hAnsi="宋体" w:eastAsia="宋体"/>
                <w:b w:val="0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  <w:t>所在</w:t>
            </w: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  <w:lang w:val="en-US" w:eastAsia="zh-CN"/>
              </w:rPr>
              <w:t>学院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0FDFB6">
            <w:pPr>
              <w:widowControl/>
              <w:jc w:val="center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  <w:t>是否</w:t>
            </w: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  <w:lang w:val="en-US" w:eastAsia="zh-CN"/>
              </w:rPr>
              <w:t>为家庭经济困难学生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529DDAD">
            <w:pPr>
              <w:widowControl/>
              <w:jc w:val="center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  <w:t>承担任务</w:t>
            </w:r>
          </w:p>
        </w:tc>
      </w:tr>
      <w:tr w14:paraId="432039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1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B4FA3FD">
            <w:pPr>
              <w:widowControl/>
              <w:jc w:val="left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CD04D6D">
            <w:pPr>
              <w:widowControl/>
              <w:jc w:val="center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944374D">
            <w:pPr>
              <w:widowControl/>
              <w:jc w:val="center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775842E">
            <w:pPr>
              <w:widowControl/>
              <w:jc w:val="center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AD39F3E">
            <w:pPr>
              <w:widowControl/>
              <w:jc w:val="center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7EA4FA4">
            <w:pPr>
              <w:widowControl/>
              <w:jc w:val="center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18BCF77">
            <w:pPr>
              <w:widowControl/>
              <w:jc w:val="center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87EA973">
            <w:pPr>
              <w:widowControl/>
              <w:jc w:val="center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</w:p>
        </w:tc>
      </w:tr>
      <w:tr w14:paraId="398C59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1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3539D26">
            <w:pPr>
              <w:widowControl/>
              <w:jc w:val="left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DC0DA05">
            <w:pPr>
              <w:widowControl/>
              <w:jc w:val="center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F7314FF">
            <w:pPr>
              <w:widowControl/>
              <w:jc w:val="center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E013EAD">
            <w:pPr>
              <w:widowControl/>
              <w:jc w:val="center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0D3CF7">
            <w:pPr>
              <w:widowControl/>
              <w:jc w:val="center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A286CB">
            <w:pPr>
              <w:widowControl/>
              <w:jc w:val="center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5CD52B8">
            <w:pPr>
              <w:widowControl/>
              <w:jc w:val="center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6799F0D">
            <w:pPr>
              <w:widowControl/>
              <w:jc w:val="center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</w:p>
        </w:tc>
      </w:tr>
      <w:tr w14:paraId="155A2B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1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EAC8CD6">
            <w:pPr>
              <w:widowControl/>
              <w:jc w:val="left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2F84F64">
            <w:pPr>
              <w:widowControl/>
              <w:jc w:val="center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9E75718">
            <w:pPr>
              <w:widowControl/>
              <w:jc w:val="center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B61EBF6">
            <w:pPr>
              <w:widowControl/>
              <w:jc w:val="center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3EFC2E9">
            <w:pPr>
              <w:widowControl/>
              <w:jc w:val="center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0E1A77B">
            <w:pPr>
              <w:widowControl/>
              <w:jc w:val="center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9656EB7">
            <w:pPr>
              <w:widowControl/>
              <w:jc w:val="center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69BCADC">
            <w:pPr>
              <w:widowControl/>
              <w:jc w:val="center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</w:p>
        </w:tc>
      </w:tr>
      <w:tr w14:paraId="6DE365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1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191F07D">
            <w:pPr>
              <w:widowControl/>
              <w:jc w:val="left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C6059B5">
            <w:pPr>
              <w:widowControl/>
              <w:jc w:val="center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D7EC51F">
            <w:pPr>
              <w:widowControl/>
              <w:jc w:val="center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FC3776">
            <w:pPr>
              <w:widowControl/>
              <w:jc w:val="center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6CFD49C">
            <w:pPr>
              <w:widowControl/>
              <w:jc w:val="center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40CA5E6">
            <w:pPr>
              <w:widowControl/>
              <w:jc w:val="center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4DB7309">
            <w:pPr>
              <w:widowControl/>
              <w:jc w:val="center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0F22C18">
            <w:pPr>
              <w:widowControl/>
              <w:jc w:val="center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</w:p>
        </w:tc>
      </w:tr>
      <w:tr w14:paraId="40573A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1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71BC556">
            <w:pPr>
              <w:widowControl/>
              <w:jc w:val="center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  <w:t>指导教师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C0C1CDF">
            <w:pPr>
              <w:widowControl/>
              <w:jc w:val="center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  <w:t>姓  名</w:t>
            </w:r>
          </w:p>
        </w:tc>
        <w:tc>
          <w:tcPr>
            <w:tcW w:w="17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D209973">
            <w:pPr>
              <w:widowControl/>
              <w:jc w:val="center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  <w:t>职  称</w:t>
            </w:r>
          </w:p>
        </w:tc>
        <w:tc>
          <w:tcPr>
            <w:tcW w:w="24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5B06206">
            <w:pPr>
              <w:widowControl/>
              <w:jc w:val="center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  <w:t>所在系部</w:t>
            </w:r>
          </w:p>
        </w:tc>
        <w:tc>
          <w:tcPr>
            <w:tcW w:w="21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F8DA8DA">
            <w:pPr>
              <w:widowControl/>
              <w:jc w:val="center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  <w:t>研究方向</w:t>
            </w:r>
          </w:p>
        </w:tc>
      </w:tr>
      <w:tr w14:paraId="5DBC2C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1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E7C969C">
            <w:pPr>
              <w:widowControl/>
              <w:jc w:val="left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5A98E84">
            <w:pPr>
              <w:widowControl/>
              <w:jc w:val="center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</w:p>
        </w:tc>
        <w:tc>
          <w:tcPr>
            <w:tcW w:w="17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557EF81">
            <w:pPr>
              <w:widowControl/>
              <w:jc w:val="center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</w:p>
        </w:tc>
        <w:tc>
          <w:tcPr>
            <w:tcW w:w="24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BC76123">
            <w:pPr>
              <w:widowControl/>
              <w:jc w:val="center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</w:p>
        </w:tc>
        <w:tc>
          <w:tcPr>
            <w:tcW w:w="21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6A92738">
            <w:pPr>
              <w:widowControl/>
              <w:jc w:val="center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</w:p>
        </w:tc>
      </w:tr>
      <w:tr w14:paraId="770714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1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5BF0C7D">
            <w:pPr>
              <w:widowControl/>
              <w:jc w:val="left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7871107">
            <w:pPr>
              <w:widowControl/>
              <w:jc w:val="center"/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</w:pPr>
          </w:p>
        </w:tc>
        <w:tc>
          <w:tcPr>
            <w:tcW w:w="17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4C0444">
            <w:pPr>
              <w:widowControl/>
              <w:jc w:val="center"/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</w:pPr>
          </w:p>
        </w:tc>
        <w:tc>
          <w:tcPr>
            <w:tcW w:w="24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65073DC">
            <w:pPr>
              <w:widowControl/>
              <w:jc w:val="center"/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</w:pPr>
          </w:p>
        </w:tc>
        <w:tc>
          <w:tcPr>
            <w:tcW w:w="21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B5EADDB">
            <w:pPr>
              <w:widowControl/>
              <w:jc w:val="center"/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</w:pPr>
          </w:p>
        </w:tc>
      </w:tr>
      <w:tr w14:paraId="260D00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879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E44937D">
            <w:pPr>
              <w:widowControl/>
              <w:jc w:val="left"/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imes New Roman"/>
                <w:b w:val="0"/>
                <w:color w:val="000000"/>
                <w:kern w:val="0"/>
                <w:sz w:val="22"/>
              </w:rPr>
              <w:t>申报项目已开展的重点工作、已取得的育人实效</w:t>
            </w:r>
            <w:r>
              <w:rPr>
                <w:rFonts w:hint="eastAsia" w:ascii="宋体" w:hAnsi="宋体" w:eastAsia="宋体" w:cs="Times New Roman"/>
                <w:b w:val="0"/>
                <w:color w:val="000000"/>
                <w:kern w:val="0"/>
                <w:sz w:val="22"/>
                <w:lang w:val="en-US" w:eastAsia="zh-CN"/>
              </w:rPr>
              <w:t>：</w:t>
            </w:r>
          </w:p>
        </w:tc>
      </w:tr>
      <w:tr w14:paraId="2A0D1C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879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9DF9940">
            <w:pPr>
              <w:widowControl/>
              <w:jc w:val="left"/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</w:pPr>
          </w:p>
          <w:p w14:paraId="4EE9829A">
            <w:pPr>
              <w:widowControl/>
              <w:jc w:val="left"/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</w:pPr>
          </w:p>
          <w:p w14:paraId="732C6970">
            <w:pPr>
              <w:widowControl/>
              <w:jc w:val="left"/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  <w:br w:type="page"/>
            </w:r>
          </w:p>
        </w:tc>
      </w:tr>
      <w:tr w14:paraId="5CDB20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879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noWrap w:val="0"/>
            <w:vAlign w:val="center"/>
          </w:tcPr>
          <w:p w14:paraId="7B64ED79">
            <w:pPr>
              <w:widowControl/>
              <w:jc w:val="left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  <w:t>研究项目特色与创新点：</w:t>
            </w:r>
          </w:p>
        </w:tc>
      </w:tr>
      <w:tr w14:paraId="18E89C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8799" w:type="dxa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456F5CD">
            <w:pPr>
              <w:widowControl/>
              <w:jc w:val="left"/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</w:pPr>
          </w:p>
          <w:p w14:paraId="4BE0E4E7">
            <w:pPr>
              <w:widowControl/>
              <w:jc w:val="left"/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</w:pPr>
          </w:p>
          <w:p w14:paraId="2A1817DB">
            <w:pPr>
              <w:widowControl/>
              <w:jc w:val="left"/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</w:pPr>
          </w:p>
          <w:p w14:paraId="59007B4C">
            <w:pPr>
              <w:widowControl/>
              <w:jc w:val="left"/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</w:pPr>
          </w:p>
          <w:p w14:paraId="0D29989D">
            <w:pPr>
              <w:widowControl/>
              <w:jc w:val="left"/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</w:pPr>
          </w:p>
          <w:p w14:paraId="2FDFC2BB">
            <w:pPr>
              <w:widowControl/>
              <w:jc w:val="left"/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</w:pPr>
          </w:p>
          <w:p w14:paraId="702F6279">
            <w:pPr>
              <w:widowControl/>
              <w:jc w:val="left"/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</w:pPr>
          </w:p>
          <w:p w14:paraId="43CFCDDF">
            <w:pPr>
              <w:widowControl/>
              <w:jc w:val="left"/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</w:pPr>
          </w:p>
        </w:tc>
      </w:tr>
      <w:tr w14:paraId="391A94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5" w:hRule="atLeast"/>
        </w:trPr>
        <w:tc>
          <w:tcPr>
            <w:tcW w:w="8799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491A667">
            <w:pPr>
              <w:widowControl/>
              <w:jc w:val="left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</w:p>
        </w:tc>
      </w:tr>
      <w:tr w14:paraId="5371B5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79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noWrap w:val="0"/>
            <w:vAlign w:val="center"/>
          </w:tcPr>
          <w:p w14:paraId="2DFBE3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  <w:t>主要研究内容、目标、方案和进度及拟解决的关键问题（可附页）：</w:t>
            </w:r>
          </w:p>
        </w:tc>
      </w:tr>
      <w:tr w14:paraId="25DB48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8799" w:type="dxa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2F935BB">
            <w:pPr>
              <w:widowControl/>
              <w:jc w:val="left"/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</w:pPr>
          </w:p>
          <w:p w14:paraId="1F13A8A6">
            <w:pPr>
              <w:widowControl/>
              <w:jc w:val="left"/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</w:pPr>
          </w:p>
          <w:p w14:paraId="24F8952B">
            <w:pPr>
              <w:widowControl/>
              <w:jc w:val="left"/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</w:pPr>
          </w:p>
          <w:p w14:paraId="6660789D">
            <w:pPr>
              <w:widowControl/>
              <w:jc w:val="left"/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</w:pPr>
          </w:p>
          <w:p w14:paraId="6A82DED5">
            <w:pPr>
              <w:widowControl/>
              <w:jc w:val="left"/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</w:pPr>
          </w:p>
        </w:tc>
      </w:tr>
      <w:tr w14:paraId="3E0673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8799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067DFE3">
            <w:pPr>
              <w:widowControl/>
              <w:jc w:val="left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</w:p>
        </w:tc>
      </w:tr>
      <w:tr w14:paraId="5B5D77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8799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4628738">
            <w:pPr>
              <w:widowControl/>
              <w:jc w:val="left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</w:p>
        </w:tc>
      </w:tr>
      <w:tr w14:paraId="385913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8799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5C6DEE3">
            <w:pPr>
              <w:widowControl/>
              <w:jc w:val="left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</w:p>
        </w:tc>
      </w:tr>
      <w:tr w14:paraId="705A0B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8799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3E33560">
            <w:pPr>
              <w:widowControl/>
              <w:jc w:val="left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</w:p>
        </w:tc>
      </w:tr>
      <w:tr w14:paraId="273718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8799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20A1B11">
            <w:pPr>
              <w:widowControl/>
              <w:jc w:val="left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</w:p>
        </w:tc>
      </w:tr>
      <w:tr w14:paraId="5D5937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879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E5C0A2B">
            <w:pPr>
              <w:widowControl/>
              <w:jc w:val="left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  <w:t>预期成果</w:t>
            </w: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  <w:lang w:eastAsia="zh-CN"/>
              </w:rPr>
              <w:t>（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主要包括在育人品牌创建、成果转化推广等方面的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预期成果</w:t>
            </w: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  <w:lang w:eastAsia="zh-CN"/>
              </w:rPr>
              <w:t>）</w:t>
            </w: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  <w:t>：　</w:t>
            </w:r>
          </w:p>
        </w:tc>
      </w:tr>
      <w:tr w14:paraId="5C50C4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1" w:hRule="atLeast"/>
        </w:trPr>
        <w:tc>
          <w:tcPr>
            <w:tcW w:w="879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90C6F60">
            <w:pPr>
              <w:widowControl/>
              <w:jc w:val="center"/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</w:pPr>
          </w:p>
          <w:p w14:paraId="38B24B9A">
            <w:pPr>
              <w:widowControl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</w:p>
          <w:p w14:paraId="4B639846">
            <w:pPr>
              <w:widowControl/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</w:pPr>
          </w:p>
          <w:p w14:paraId="57EA548F">
            <w:pPr>
              <w:widowControl/>
              <w:jc w:val="center"/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</w:pPr>
          </w:p>
          <w:p w14:paraId="7C7CB15A">
            <w:pPr>
              <w:widowControl/>
              <w:jc w:val="center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  <w:t>　</w:t>
            </w:r>
          </w:p>
        </w:tc>
      </w:tr>
      <w:tr w14:paraId="07AD49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879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668C80A">
            <w:pPr>
              <w:widowControl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  <w:t>指导教师意见：</w:t>
            </w:r>
          </w:p>
        </w:tc>
      </w:tr>
      <w:tr w14:paraId="2F6823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6" w:hRule="atLeast"/>
        </w:trPr>
        <w:tc>
          <w:tcPr>
            <w:tcW w:w="879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7845597">
            <w:pPr>
              <w:widowControl/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</w:pPr>
          </w:p>
          <w:p w14:paraId="57FE81B9">
            <w:pPr>
              <w:widowControl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</w:p>
          <w:p w14:paraId="3BCE4E3C">
            <w:pPr>
              <w:widowControl/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</w:pPr>
          </w:p>
          <w:p w14:paraId="7D9FDEBC">
            <w:pPr>
              <w:widowControl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  <w:t>　</w:t>
            </w:r>
          </w:p>
          <w:p w14:paraId="35332DF1">
            <w:pPr>
              <w:widowControl/>
              <w:jc w:val="left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  <w:t xml:space="preserve">                           签名：               单位：                日期：</w:t>
            </w:r>
          </w:p>
        </w:tc>
      </w:tr>
      <w:tr w14:paraId="2E9401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879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B23433D">
            <w:pPr>
              <w:widowControl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  <w:lang w:val="en-US" w:eastAsia="zh-CN"/>
              </w:rPr>
              <w:t>学院</w:t>
            </w: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  <w:t>意见：</w:t>
            </w:r>
          </w:p>
        </w:tc>
      </w:tr>
      <w:tr w14:paraId="454C06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6" w:hRule="atLeast"/>
        </w:trPr>
        <w:tc>
          <w:tcPr>
            <w:tcW w:w="879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C1FD97">
            <w:pPr>
              <w:widowControl/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  <w:t>　</w:t>
            </w:r>
          </w:p>
          <w:p w14:paraId="0E4FDB7F">
            <w:pPr>
              <w:widowControl/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</w:pPr>
          </w:p>
          <w:p w14:paraId="1CC24C78">
            <w:pPr>
              <w:widowControl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</w:p>
          <w:p w14:paraId="1FA7576B">
            <w:pPr>
              <w:widowControl/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</w:pPr>
          </w:p>
          <w:p w14:paraId="2393A0AF">
            <w:pPr>
              <w:widowControl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  <w:t>　</w:t>
            </w:r>
          </w:p>
          <w:p w14:paraId="63D27852">
            <w:pPr>
              <w:widowControl/>
              <w:jc w:val="left"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  <w:t xml:space="preserve">                                             签名（盖章）：           日期：</w:t>
            </w:r>
          </w:p>
        </w:tc>
      </w:tr>
      <w:tr w14:paraId="118587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879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05C7CAD">
            <w:pPr>
              <w:widowControl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  <w:lang w:val="en-US" w:eastAsia="zh-CN"/>
              </w:rPr>
              <w:t>学校</w:t>
            </w: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  <w:t>意见：</w:t>
            </w:r>
          </w:p>
        </w:tc>
      </w:tr>
      <w:tr w14:paraId="6D3BCF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0" w:hRule="atLeast"/>
        </w:trPr>
        <w:tc>
          <w:tcPr>
            <w:tcW w:w="879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549E60A">
            <w:pPr>
              <w:widowControl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  <w:t>　</w:t>
            </w:r>
          </w:p>
          <w:p w14:paraId="45B4E3C0">
            <w:pPr>
              <w:widowControl/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</w:pPr>
          </w:p>
          <w:p w14:paraId="10592EF5">
            <w:pPr>
              <w:widowControl/>
              <w:rPr>
                <w:rFonts w:ascii="宋体" w:hAnsi="宋体"/>
                <w:b w:val="0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 w:val="0"/>
                <w:color w:val="000000"/>
                <w:kern w:val="0"/>
                <w:sz w:val="22"/>
              </w:rPr>
              <w:t xml:space="preserve">                                             签名（盖章）：           日期：</w:t>
            </w:r>
          </w:p>
        </w:tc>
      </w:tr>
    </w:tbl>
    <w:p w14:paraId="1EA63158">
      <w:pP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0AE0D537">
      <w:pPr>
        <w:jc w:val="left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36"/>
          <w:lang w:val="en-US" w:eastAsia="zh-CN" w:bidi="ar-SA"/>
        </w:rPr>
        <w:t>附表3</w:t>
      </w:r>
      <w:r>
        <w:rPr>
          <w:rFonts w:hint="eastAsia" w:ascii="新宋体" w:hAnsi="新宋体" w:eastAsia="新宋体" w:cs="新宋体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新宋体" w:hAnsi="新宋体" w:eastAsia="新宋体" w:cs="新宋体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 xml:space="preserve">             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江西师范大学2026年度发展型资助育人项目申报汇总表</w:t>
      </w:r>
    </w:p>
    <w:tbl>
      <w:tblPr>
        <w:tblStyle w:val="8"/>
        <w:tblW w:w="14754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3"/>
        <w:gridCol w:w="768"/>
        <w:gridCol w:w="1240"/>
        <w:gridCol w:w="1861"/>
        <w:gridCol w:w="2080"/>
        <w:gridCol w:w="1246"/>
        <w:gridCol w:w="1175"/>
        <w:gridCol w:w="829"/>
        <w:gridCol w:w="1163"/>
        <w:gridCol w:w="1700"/>
        <w:gridCol w:w="1270"/>
        <w:gridCol w:w="769"/>
      </w:tblGrid>
      <w:tr w14:paraId="5D70C2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3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51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88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学院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D3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2C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55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结题形式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82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38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59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负责人联系方式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AD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负责人学号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93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项目成员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（人数不超过5人，其中项目成员50%以上需为学校认定的资助对象）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68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申请项目资助金额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22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指导教师</w:t>
            </w:r>
          </w:p>
        </w:tc>
      </w:tr>
      <w:tr w14:paraId="7A47FD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86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C6C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0D6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01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2026.05-2026.05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B7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论文/调研报告……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CF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张三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A5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学院项目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871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F0A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D35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C9D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D39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 w14:paraId="515EFB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BA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DEC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23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1EB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975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53C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DFE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B30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704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2E8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CA1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43F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DBBB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02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B2D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5C2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20C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736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1D4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D91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4B4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1C9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CDD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797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15A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64C6BC58">
      <w:pP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 w14:paraId="11E394EF">
      <w:pPr>
        <w:pStyle w:val="7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 w14:paraId="2235DBC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20" w:firstLineChars="200"/>
        <w:jc w:val="both"/>
        <w:textAlignment w:val="auto"/>
      </w:pPr>
    </w:p>
    <w:p w14:paraId="61424DB6">
      <w:pPr>
        <w:numPr>
          <w:ilvl w:val="0"/>
          <w:numId w:val="0"/>
        </w:numPr>
        <w:ind w:leftChars="760"/>
        <w:jc w:val="both"/>
        <w:rPr>
          <w:rFonts w:hint="default" w:ascii="仿宋_GB2312" w:hAnsi="仿宋_GB2312" w:eastAsia="仿宋_GB2312" w:cs="仿宋_GB2312"/>
          <w:spacing w:val="-20"/>
          <w:sz w:val="32"/>
          <w:szCs w:val="32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6CC9EF1-0070-45BE-ADC9-58CFB2E7EB4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73E103C5-FD6A-4BE0-99E2-6F2EED090766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B859A52C-F3E3-4880-B9A4-F89594DB7AC8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BAECC48B-05BB-41EC-A3DE-FD73E2B590E5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4934C94E-0E7A-4440-B2D8-32515E0F9A44}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  <w:embedRegular r:id="rId6" w:fontKey="{ACE017A8-AE34-4F8A-BF29-5A9F8621309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46E4ED">
    <w:pPr>
      <w:pStyle w:val="5"/>
      <w:framePr w:wrap="around" w:vAnchor="text" w:hAnchor="margin" w:xAlign="outside" w:y="1"/>
      <w:rPr>
        <w:rStyle w:val="11"/>
        <w:rFonts w:hint="eastAsia" w:ascii="宋体" w:hAnsi="宋体"/>
        <w:sz w:val="28"/>
        <w:szCs w:val="28"/>
      </w:rPr>
    </w:pPr>
  </w:p>
  <w:p w14:paraId="2F09C1B0">
    <w:pPr>
      <w:pStyle w:val="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0CD4D0">
    <w:pPr>
      <w:pStyle w:val="5"/>
      <w:framePr w:wrap="around" w:vAnchor="text" w:hAnchor="margin" w:xAlign="outside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rPr>
        <w:rStyle w:val="11"/>
      </w:rPr>
      <w:t>3</w:t>
    </w:r>
    <w:r>
      <w:fldChar w:fldCharType="end"/>
    </w:r>
  </w:p>
  <w:p w14:paraId="4DFAAA1B">
    <w:pPr>
      <w:pStyle w:val="5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7F21D9"/>
    <w:rsid w:val="09554ABD"/>
    <w:rsid w:val="34497928"/>
    <w:rsid w:val="40285F56"/>
    <w:rsid w:val="416D173B"/>
    <w:rsid w:val="4676419C"/>
    <w:rsid w:val="4F4A77BD"/>
    <w:rsid w:val="527F21D9"/>
    <w:rsid w:val="6A977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page number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62793138-a6d9-4461-b584-116797f0f27a</errorID>
      <errorWord>详实</errorWord>
      <group>L1_Word</group>
      <groupName>字词问题</groupName>
      <ability>L2_Typo</ability>
      <abilityName>字词错误</abilityName>
      <candidateList>
        <item>翔实</item>
      </candidateList>
      <explain/>
      <paraID>678D315F</paraID>
      <start>28</start>
      <end>30</end>
      <status>modified</status>
      <modifiedWord>翔实</modifiedWord>
      <trackRevisions>false</trackRevisions>
    </reviewItem>
    <reviewItem>
      <errorID>668abc48-f012-42d7-a4f1-c4ae2a95d471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E02D165</paraID>
      <start>1</start>
      <end>3</end>
      <status>modified</status>
      <modifiedWord>1.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d83a6456-9d4b-4b6a-92c5-10a3a8e024a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2330</Words>
  <Characters>2441</Characters>
  <Lines>0</Lines>
  <Paragraphs>0</Paragraphs>
  <TotalTime>38</TotalTime>
  <ScaleCrop>false</ScaleCrop>
  <LinksUpToDate>false</LinksUpToDate>
  <CharactersWithSpaces>2823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2026-04-15T07:55:00Z</dcterms:created>
  <dc:creator>是许许许美娟呐～</dc:creator>
  <cp:lastModifiedBy>陈春生</cp:lastModifiedBy>
  <dcterms:modified xsi:type="dcterms:W3CDTF">2026-04-20T02:46:05Z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2D57627E09274B699E7A9602B69BE218_13</vt:lpwstr>
  </property>
  <property fmtid="{D5CDD505-2E9C-101B-9397-08002B2CF9AE}" pid="4" name="KSOTemplateDocerSaveRecord">
    <vt:lpwstr>eyJoZGlkIjoiMjU3ZTZiZjY5NzliMDQ4MTk2MjY0MDYxNDY3ZGQyOWUiLCJ1c2VySWQiOiIxNjQwNDM1OTkxIn0=</vt:lpwstr>
  </property>
</Properties>
</file>